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22BAA" w14:textId="77777777" w:rsidR="000D14B7" w:rsidRPr="000D14B7" w:rsidRDefault="000D14B7" w:rsidP="000D14B7">
      <w:pPr>
        <w:spacing w:after="0"/>
        <w:jc w:val="center"/>
        <w:rPr>
          <w:b/>
          <w:bCs/>
          <w:sz w:val="32"/>
          <w:szCs w:val="32"/>
        </w:rPr>
      </w:pPr>
      <w:r w:rsidRPr="000D14B7">
        <w:rPr>
          <w:b/>
          <w:bCs/>
          <w:sz w:val="32"/>
          <w:szCs w:val="32"/>
        </w:rPr>
        <w:t>DICHIARAZIONE SOSTITUTIVA DELL’ATTO DI NOTORIETÀ</w:t>
      </w:r>
    </w:p>
    <w:p w14:paraId="44467569" w14:textId="60DB9FA2" w:rsidR="000D14B7" w:rsidRDefault="000D14B7" w:rsidP="000D14B7">
      <w:pPr>
        <w:spacing w:after="0"/>
        <w:jc w:val="center"/>
        <w:rPr>
          <w:b/>
          <w:bCs/>
          <w:sz w:val="24"/>
          <w:szCs w:val="24"/>
        </w:rPr>
      </w:pPr>
      <w:r w:rsidRPr="000D14B7">
        <w:rPr>
          <w:b/>
          <w:bCs/>
          <w:sz w:val="24"/>
          <w:szCs w:val="24"/>
        </w:rPr>
        <w:t>(</w:t>
      </w:r>
      <w:proofErr w:type="gramStart"/>
      <w:r w:rsidRPr="000D14B7">
        <w:rPr>
          <w:b/>
          <w:bCs/>
          <w:sz w:val="24"/>
          <w:szCs w:val="24"/>
        </w:rPr>
        <w:t>ai</w:t>
      </w:r>
      <w:proofErr w:type="gramEnd"/>
      <w:r w:rsidRPr="000D14B7">
        <w:rPr>
          <w:b/>
          <w:bCs/>
          <w:sz w:val="24"/>
          <w:szCs w:val="24"/>
        </w:rPr>
        <w:t xml:space="preserve"> sensi </w:t>
      </w:r>
      <w:proofErr w:type="spellStart"/>
      <w:r w:rsidRPr="000D14B7">
        <w:rPr>
          <w:b/>
          <w:bCs/>
          <w:sz w:val="24"/>
          <w:szCs w:val="24"/>
        </w:rPr>
        <w:t>dell’art</w:t>
      </w:r>
      <w:proofErr w:type="spellEnd"/>
      <w:r w:rsidRPr="000D14B7">
        <w:rPr>
          <w:b/>
          <w:bCs/>
          <w:sz w:val="24"/>
          <w:szCs w:val="24"/>
        </w:rPr>
        <w:t xml:space="preserve">. 47 del D.P.R. 445/2000, </w:t>
      </w:r>
      <w:proofErr w:type="spellStart"/>
      <w:r w:rsidRPr="000D14B7">
        <w:rPr>
          <w:b/>
          <w:bCs/>
          <w:sz w:val="24"/>
          <w:szCs w:val="24"/>
        </w:rPr>
        <w:t>esente</w:t>
      </w:r>
      <w:proofErr w:type="spellEnd"/>
      <w:r w:rsidRPr="000D14B7">
        <w:rPr>
          <w:b/>
          <w:bCs/>
          <w:sz w:val="24"/>
          <w:szCs w:val="24"/>
        </w:rPr>
        <w:t xml:space="preserve"> da </w:t>
      </w:r>
      <w:proofErr w:type="spellStart"/>
      <w:r w:rsidRPr="000D14B7">
        <w:rPr>
          <w:b/>
          <w:bCs/>
          <w:sz w:val="24"/>
          <w:szCs w:val="24"/>
        </w:rPr>
        <w:t>imposta</w:t>
      </w:r>
      <w:proofErr w:type="spellEnd"/>
      <w:r w:rsidRPr="000D14B7">
        <w:rPr>
          <w:b/>
          <w:bCs/>
          <w:sz w:val="24"/>
          <w:szCs w:val="24"/>
        </w:rPr>
        <w:t xml:space="preserve"> di bollo ai sensi </w:t>
      </w:r>
      <w:proofErr w:type="spellStart"/>
      <w:r w:rsidRPr="000D14B7">
        <w:rPr>
          <w:b/>
          <w:bCs/>
          <w:sz w:val="24"/>
          <w:szCs w:val="24"/>
        </w:rPr>
        <w:t>dell’art</w:t>
      </w:r>
      <w:proofErr w:type="spellEnd"/>
      <w:r w:rsidRPr="000D14B7">
        <w:rPr>
          <w:b/>
          <w:bCs/>
          <w:sz w:val="24"/>
          <w:szCs w:val="24"/>
        </w:rPr>
        <w:t>. 37 del D.P.R. 445/2000)</w:t>
      </w:r>
    </w:p>
    <w:p w14:paraId="4D0B8567" w14:textId="77777777" w:rsidR="000D14B7" w:rsidRPr="000D14B7" w:rsidRDefault="000D14B7" w:rsidP="000D14B7">
      <w:pPr>
        <w:spacing w:after="0"/>
        <w:jc w:val="center"/>
        <w:rPr>
          <w:b/>
          <w:bCs/>
          <w:sz w:val="24"/>
          <w:szCs w:val="24"/>
        </w:rPr>
      </w:pPr>
    </w:p>
    <w:p w14:paraId="5E131A47" w14:textId="77777777" w:rsidR="000D14B7" w:rsidRDefault="000D14B7" w:rsidP="000D14B7">
      <w:r>
        <w:t xml:space="preserve">Il/La </w:t>
      </w:r>
      <w:proofErr w:type="spellStart"/>
      <w:r>
        <w:t>sottoscritto</w:t>
      </w:r>
      <w:proofErr w:type="spellEnd"/>
      <w:r>
        <w:t>/a ____________________________________________</w:t>
      </w:r>
    </w:p>
    <w:p w14:paraId="50E7D7EC" w14:textId="47A1EF3E" w:rsidR="000D14B7" w:rsidRDefault="000D14B7" w:rsidP="000D14B7">
      <w:r>
        <w:t xml:space="preserve">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referente</w:t>
      </w:r>
      <w:proofErr w:type="spellEnd"/>
      <w:r>
        <w:t xml:space="preserve"> della </w:t>
      </w:r>
      <w:proofErr w:type="spellStart"/>
      <w:r>
        <w:t>classe</w:t>
      </w:r>
      <w:proofErr w:type="spellEnd"/>
      <w:r>
        <w:t>/</w:t>
      </w:r>
      <w:proofErr w:type="spellStart"/>
      <w:r>
        <w:t>gruppo</w:t>
      </w:r>
      <w:proofErr w:type="spellEnd"/>
      <w:r>
        <w:t xml:space="preserve"> </w:t>
      </w:r>
      <w:proofErr w:type="spellStart"/>
      <w:r>
        <w:t>partecipante</w:t>
      </w:r>
      <w:proofErr w:type="spellEnd"/>
      <w:r>
        <w:t xml:space="preserve"> alla Call for Solutions «</w:t>
      </w:r>
      <w:proofErr w:type="spellStart"/>
      <w:r>
        <w:t>Ricicliamo</w:t>
      </w:r>
      <w:proofErr w:type="spellEnd"/>
      <w:r>
        <w:t xml:space="preserve"> il Mare».</w:t>
      </w:r>
    </w:p>
    <w:p w14:paraId="3D4E7AAB" w14:textId="2A63F737" w:rsidR="000D14B7" w:rsidRDefault="000D14B7" w:rsidP="000D14B7">
      <w:r>
        <w:t xml:space="preserve">Nato/a </w:t>
      </w:r>
      <w:proofErr w:type="spellStart"/>
      <w:r>
        <w:t>a</w:t>
      </w:r>
      <w:proofErr w:type="spellEnd"/>
      <w:r>
        <w:t xml:space="preserve"> ____________________________ il ____________________________</w:t>
      </w:r>
    </w:p>
    <w:p w14:paraId="46DA0DA7" w14:textId="03019BAC" w:rsidR="000D14B7" w:rsidRDefault="000D14B7" w:rsidP="000D14B7">
      <w:pPr>
        <w:spacing w:before="240" w:line="360" w:lineRule="auto"/>
      </w:pPr>
      <w:proofErr w:type="spellStart"/>
      <w:r>
        <w:t>Residente</w:t>
      </w:r>
      <w:proofErr w:type="spellEnd"/>
      <w:r>
        <w:t xml:space="preserve"> in _______________________________________________________ via/piazza __________________ n°___ CAP ________</w:t>
      </w:r>
    </w:p>
    <w:p w14:paraId="65045803" w14:textId="6FBDD685" w:rsidR="000D14B7" w:rsidRDefault="000D14B7" w:rsidP="000D14B7">
      <w:pPr>
        <w:jc w:val="both"/>
      </w:pPr>
      <w:proofErr w:type="spellStart"/>
      <w:r>
        <w:t>Consapevole</w:t>
      </w:r>
      <w:proofErr w:type="spellEnd"/>
      <w:r>
        <w:t xml:space="preserve"> delle </w:t>
      </w:r>
      <w:proofErr w:type="spellStart"/>
      <w:r>
        <w:t>responsabilità</w:t>
      </w:r>
      <w:proofErr w:type="spellEnd"/>
      <w:r>
        <w:t xml:space="preserve"> e delle </w:t>
      </w:r>
      <w:proofErr w:type="spellStart"/>
      <w:r>
        <w:t>conseguenze</w:t>
      </w:r>
      <w:proofErr w:type="spellEnd"/>
      <w:r>
        <w:t xml:space="preserve"> </w:t>
      </w:r>
      <w:proofErr w:type="spellStart"/>
      <w:r>
        <w:t>civili</w:t>
      </w:r>
      <w:proofErr w:type="spellEnd"/>
      <w:r>
        <w:t xml:space="preserve"> e </w:t>
      </w:r>
      <w:proofErr w:type="spellStart"/>
      <w:r>
        <w:t>penali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dichiarazioni</w:t>
      </w:r>
      <w:proofErr w:type="spellEnd"/>
      <w:r>
        <w:t xml:space="preserve"> </w:t>
      </w:r>
      <w:proofErr w:type="spellStart"/>
      <w:r>
        <w:t>mendaci</w:t>
      </w:r>
      <w:proofErr w:type="spellEnd"/>
      <w:r>
        <w:t xml:space="preserve"> e/o </w:t>
      </w:r>
      <w:proofErr w:type="spellStart"/>
      <w:r>
        <w:t>uso</w:t>
      </w:r>
      <w:proofErr w:type="spellEnd"/>
      <w:r>
        <w:t xml:space="preserve"> di </w:t>
      </w:r>
      <w:proofErr w:type="spellStart"/>
      <w:r>
        <w:t>atti</w:t>
      </w:r>
      <w:proofErr w:type="spellEnd"/>
      <w:r>
        <w:t xml:space="preserve"> </w:t>
      </w:r>
      <w:proofErr w:type="spellStart"/>
      <w:r>
        <w:t>falsi</w:t>
      </w:r>
      <w:proofErr w:type="spellEnd"/>
      <w:r>
        <w:t xml:space="preserve">, ai sensi degli </w:t>
      </w:r>
      <w:proofErr w:type="spellStart"/>
      <w:r>
        <w:t>artt</w:t>
      </w:r>
      <w:proofErr w:type="spellEnd"/>
      <w:r>
        <w:t>. 47 e 76 del D.P.R. 445/2000,</w:t>
      </w:r>
    </w:p>
    <w:p w14:paraId="72B152A3" w14:textId="77777777" w:rsidR="000D14B7" w:rsidRDefault="000D14B7" w:rsidP="000D14B7">
      <w:r>
        <w:t xml:space="preserve">Dichiara </w:t>
      </w:r>
      <w:proofErr w:type="spellStart"/>
      <w:r>
        <w:t>quanto</w:t>
      </w:r>
      <w:proofErr w:type="spellEnd"/>
      <w:r>
        <w:t xml:space="preserve"> segue:</w:t>
      </w:r>
    </w:p>
    <w:p w14:paraId="17BC3878" w14:textId="77777777" w:rsidR="000D14B7" w:rsidRDefault="000D14B7" w:rsidP="000D14B7">
      <w:pPr>
        <w:jc w:val="both"/>
      </w:pPr>
      <w:r>
        <w:t xml:space="preserve">- di aver </w:t>
      </w:r>
      <w:proofErr w:type="spellStart"/>
      <w:r>
        <w:t>letto</w:t>
      </w:r>
      <w:proofErr w:type="spellEnd"/>
      <w:r>
        <w:t xml:space="preserve">, </w:t>
      </w:r>
      <w:proofErr w:type="spellStart"/>
      <w:r>
        <w:t>compreso</w:t>
      </w:r>
      <w:proofErr w:type="spellEnd"/>
      <w:r>
        <w:t xml:space="preserve"> e </w:t>
      </w:r>
      <w:proofErr w:type="spellStart"/>
      <w:r>
        <w:t>integralmente</w:t>
      </w:r>
      <w:proofErr w:type="spellEnd"/>
      <w:r>
        <w:t xml:space="preserve"> </w:t>
      </w:r>
      <w:proofErr w:type="spellStart"/>
      <w:r>
        <w:t>accettato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della Call for Solutions «</w:t>
      </w:r>
      <w:proofErr w:type="spellStart"/>
      <w:r>
        <w:t>Ricicliamo</w:t>
      </w:r>
      <w:proofErr w:type="spellEnd"/>
      <w:r>
        <w:t xml:space="preserve"> il Mare»;</w:t>
      </w:r>
    </w:p>
    <w:p w14:paraId="2ACF13CF" w14:textId="77777777" w:rsidR="000D14B7" w:rsidRDefault="000D14B7" w:rsidP="000D14B7">
      <w:pPr>
        <w:jc w:val="both"/>
      </w:pPr>
      <w:r>
        <w:t xml:space="preserve">-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l’elaborato</w:t>
      </w:r>
      <w:proofErr w:type="spellEnd"/>
      <w:r>
        <w:t xml:space="preserve"> </w:t>
      </w:r>
      <w:proofErr w:type="spellStart"/>
      <w:r>
        <w:t>presentato</w:t>
      </w:r>
      <w:proofErr w:type="spellEnd"/>
      <w:r>
        <w:t xml:space="preserve"> è </w:t>
      </w:r>
      <w:proofErr w:type="spellStart"/>
      <w:r>
        <w:t>originale</w:t>
      </w:r>
      <w:proofErr w:type="spellEnd"/>
      <w:r>
        <w:t xml:space="preserve"> e </w:t>
      </w:r>
      <w:proofErr w:type="spellStart"/>
      <w:r>
        <w:t>frutto</w:t>
      </w:r>
      <w:proofErr w:type="spellEnd"/>
      <w:r>
        <w:t xml:space="preserve"> del </w:t>
      </w:r>
      <w:proofErr w:type="spellStart"/>
      <w:r>
        <w:t>lavoro</w:t>
      </w:r>
      <w:proofErr w:type="spellEnd"/>
      <w:r>
        <w:t xml:space="preserve"> della </w:t>
      </w:r>
      <w:proofErr w:type="spellStart"/>
      <w:r>
        <w:t>classe</w:t>
      </w:r>
      <w:proofErr w:type="spellEnd"/>
      <w:r>
        <w:t>/</w:t>
      </w:r>
      <w:proofErr w:type="spellStart"/>
      <w:r>
        <w:t>gruppo</w:t>
      </w:r>
      <w:proofErr w:type="spellEnd"/>
      <w:r>
        <w:t xml:space="preserve"> </w:t>
      </w:r>
      <w:proofErr w:type="spellStart"/>
      <w:r>
        <w:t>partecipante</w:t>
      </w:r>
      <w:proofErr w:type="spellEnd"/>
      <w:r>
        <w:t>;</w:t>
      </w:r>
    </w:p>
    <w:p w14:paraId="6537B939" w14:textId="77777777" w:rsidR="000D14B7" w:rsidRDefault="000D14B7" w:rsidP="000D14B7">
      <w:pPr>
        <w:jc w:val="both"/>
      </w:pPr>
      <w:r>
        <w:t xml:space="preserve">-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l’elaborato</w:t>
      </w:r>
      <w:proofErr w:type="spellEnd"/>
      <w:r>
        <w:t xml:space="preserve"> non viola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terzi</w:t>
      </w:r>
      <w:proofErr w:type="spellEnd"/>
      <w:r>
        <w:t xml:space="preserve">, non </w:t>
      </w:r>
      <w:proofErr w:type="spellStart"/>
      <w:r>
        <w:t>contiene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diffamatori</w:t>
      </w:r>
      <w:proofErr w:type="spellEnd"/>
      <w:r>
        <w:t xml:space="preserve"> o </w:t>
      </w:r>
      <w:proofErr w:type="spellStart"/>
      <w:r>
        <w:t>inappropriati</w:t>
      </w:r>
      <w:proofErr w:type="spellEnd"/>
      <w:r>
        <w:t xml:space="preserve"> e non </w:t>
      </w:r>
      <w:proofErr w:type="spellStart"/>
      <w:r>
        <w:t>riproduce</w:t>
      </w:r>
      <w:proofErr w:type="spellEnd"/>
      <w:r>
        <w:t xml:space="preserve"> opere </w:t>
      </w:r>
      <w:proofErr w:type="spellStart"/>
      <w:r>
        <w:t>altrui</w:t>
      </w:r>
      <w:proofErr w:type="spellEnd"/>
      <w:r>
        <w:t>;</w:t>
      </w:r>
    </w:p>
    <w:p w14:paraId="25C9B56C" w14:textId="77777777" w:rsidR="000D14B7" w:rsidRDefault="000D14B7" w:rsidP="000D14B7">
      <w:pPr>
        <w:jc w:val="both"/>
      </w:pPr>
      <w:r>
        <w:t xml:space="preserve">-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l’elaborato</w:t>
      </w:r>
      <w:proofErr w:type="spellEnd"/>
      <w:r>
        <w:t xml:space="preserve"> non è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realizzato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intelligenza</w:t>
      </w:r>
      <w:proofErr w:type="spellEnd"/>
      <w:r>
        <w:t xml:space="preserve"> </w:t>
      </w:r>
      <w:proofErr w:type="spellStart"/>
      <w:r>
        <w:t>artificiale</w:t>
      </w:r>
      <w:proofErr w:type="spellEnd"/>
      <w:r>
        <w:t xml:space="preserve"> </w:t>
      </w:r>
      <w:proofErr w:type="spellStart"/>
      <w:r>
        <w:t>generativa</w:t>
      </w:r>
      <w:proofErr w:type="spellEnd"/>
      <w:r>
        <w:t xml:space="preserve">, né </w:t>
      </w:r>
      <w:proofErr w:type="spellStart"/>
      <w:r>
        <w:t>contiene</w:t>
      </w:r>
      <w:proofErr w:type="spellEnd"/>
      <w:r>
        <w:t xml:space="preserve"> </w:t>
      </w:r>
      <w:proofErr w:type="spellStart"/>
      <w:r>
        <w:t>contenuti</w:t>
      </w:r>
      <w:proofErr w:type="spellEnd"/>
      <w:r>
        <w:t xml:space="preserve"> </w:t>
      </w:r>
      <w:proofErr w:type="spellStart"/>
      <w:r>
        <w:t>generati</w:t>
      </w:r>
      <w:proofErr w:type="spellEnd"/>
      <w:r>
        <w:t xml:space="preserve"> da </w:t>
      </w:r>
      <w:proofErr w:type="spellStart"/>
      <w:r>
        <w:t>sistemi</w:t>
      </w:r>
      <w:proofErr w:type="spellEnd"/>
      <w:r>
        <w:t xml:space="preserve"> IA;</w:t>
      </w:r>
    </w:p>
    <w:p w14:paraId="4641B16C" w14:textId="77777777" w:rsidR="000D14B7" w:rsidRDefault="000D14B7" w:rsidP="000D14B7">
      <w:pPr>
        <w:jc w:val="both"/>
      </w:pPr>
      <w:r>
        <w:t xml:space="preserve">-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partecipante</w:t>
      </w:r>
      <w:proofErr w:type="spellEnd"/>
      <w:r>
        <w:t xml:space="preserve"> </w:t>
      </w:r>
      <w:proofErr w:type="spellStart"/>
      <w:r>
        <w:t>autorizza</w:t>
      </w:r>
      <w:proofErr w:type="spellEnd"/>
      <w:r>
        <w:t xml:space="preserve"> Campania </w:t>
      </w:r>
      <w:proofErr w:type="spellStart"/>
      <w:r>
        <w:t>Circolare</w:t>
      </w:r>
      <w:proofErr w:type="spellEnd"/>
      <w:r>
        <w:t xml:space="preserve"> APS e GAL Parthenope </w:t>
      </w:r>
      <w:proofErr w:type="spellStart"/>
      <w:r>
        <w:t>all’utilizzo</w:t>
      </w:r>
      <w:proofErr w:type="spellEnd"/>
      <w:r>
        <w:t xml:space="preserve"> delle opere per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divulgative</w:t>
      </w:r>
      <w:proofErr w:type="spellEnd"/>
      <w:r>
        <w:t xml:space="preserve">, educative e </w:t>
      </w:r>
      <w:proofErr w:type="spellStart"/>
      <w:r>
        <w:t>promozionali</w:t>
      </w:r>
      <w:proofErr w:type="spellEnd"/>
      <w:r>
        <w:t>;</w:t>
      </w:r>
    </w:p>
    <w:p w14:paraId="6140571F" w14:textId="77777777" w:rsidR="000D14B7" w:rsidRDefault="000D14B7" w:rsidP="000D14B7">
      <w:pPr>
        <w:jc w:val="both"/>
      </w:pPr>
      <w:r>
        <w:t xml:space="preserve">-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scuola</w:t>
      </w:r>
      <w:proofErr w:type="spellEnd"/>
      <w:r>
        <w:t xml:space="preserve"> </w:t>
      </w:r>
      <w:proofErr w:type="spellStart"/>
      <w:r>
        <w:t>solleva</w:t>
      </w:r>
      <w:proofErr w:type="spellEnd"/>
      <w:r>
        <w:t xml:space="preserve"> Campania </w:t>
      </w:r>
      <w:proofErr w:type="spellStart"/>
      <w:r>
        <w:t>Circolare</w:t>
      </w:r>
      <w:proofErr w:type="spellEnd"/>
      <w:r>
        <w:t xml:space="preserve"> APS e GAL Parthenope da ogni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eventuali</w:t>
      </w:r>
      <w:proofErr w:type="spellEnd"/>
      <w:r>
        <w:t xml:space="preserve"> </w:t>
      </w:r>
      <w:proofErr w:type="spellStart"/>
      <w:r>
        <w:t>violazioni</w:t>
      </w:r>
      <w:proofErr w:type="spellEnd"/>
      <w:r>
        <w:t xml:space="preserve"> di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all’opera</w:t>
      </w:r>
      <w:proofErr w:type="spellEnd"/>
      <w:r>
        <w:t xml:space="preserve"> </w:t>
      </w:r>
      <w:proofErr w:type="spellStart"/>
      <w:r>
        <w:t>presentata</w:t>
      </w:r>
      <w:proofErr w:type="spellEnd"/>
      <w:r>
        <w:t>.</w:t>
      </w:r>
    </w:p>
    <w:p w14:paraId="4BCB3837" w14:textId="67369856" w:rsidR="00A138E0" w:rsidRDefault="000D14B7" w:rsidP="000D14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Firma</w:t>
      </w:r>
      <w:proofErr w:type="spellEnd"/>
    </w:p>
    <w:p w14:paraId="0AD3FB85" w14:textId="77777777" w:rsidR="000D14B7" w:rsidRDefault="000D14B7" w:rsidP="000D14B7"/>
    <w:p w14:paraId="0C2A5D7C" w14:textId="77777777" w:rsidR="000D14B7" w:rsidRDefault="000D14B7" w:rsidP="000D14B7">
      <w:pPr>
        <w:ind w:left="4320" w:firstLine="720"/>
      </w:pPr>
      <w:r>
        <w:t>_______________________________________</w:t>
      </w:r>
    </w:p>
    <w:p w14:paraId="46A56661" w14:textId="77777777" w:rsidR="000D14B7" w:rsidRDefault="000D14B7" w:rsidP="000D14B7">
      <w:r>
        <w:t xml:space="preserve">In </w:t>
      </w:r>
      <w:proofErr w:type="spellStart"/>
      <w:r>
        <w:t>allegato</w:t>
      </w:r>
      <w:proofErr w:type="spellEnd"/>
      <w:r>
        <w:t xml:space="preserve">: </w:t>
      </w:r>
      <w:proofErr w:type="spellStart"/>
      <w:r>
        <w:t>copia</w:t>
      </w:r>
      <w:proofErr w:type="spellEnd"/>
      <w:r>
        <w:t xml:space="preserve"> del </w:t>
      </w:r>
      <w:proofErr w:type="spellStart"/>
      <w:r>
        <w:t>documento</w:t>
      </w:r>
      <w:proofErr w:type="spellEnd"/>
      <w:r>
        <w:t xml:space="preserve"> di </w:t>
      </w:r>
      <w:proofErr w:type="spellStart"/>
      <w:r>
        <w:t>identità</w:t>
      </w:r>
      <w:proofErr w:type="spellEnd"/>
      <w:r>
        <w:t xml:space="preserve"> del </w:t>
      </w:r>
      <w:proofErr w:type="spellStart"/>
      <w:r>
        <w:t>referente</w:t>
      </w:r>
      <w:proofErr w:type="spellEnd"/>
      <w:r>
        <w:t>.</w:t>
      </w:r>
    </w:p>
    <w:p w14:paraId="37FEC23F" w14:textId="436EC939" w:rsidR="000D14B7" w:rsidRPr="000D14B7" w:rsidRDefault="000D14B7" w:rsidP="00BA02E6">
      <w:pPr>
        <w:ind w:hanging="142"/>
        <w:jc w:val="center"/>
      </w:pPr>
    </w:p>
    <w:sectPr w:rsidR="000D14B7" w:rsidRPr="000D14B7" w:rsidSect="00BA02E6">
      <w:headerReference w:type="default" r:id="rId8"/>
      <w:footerReference w:type="default" r:id="rId9"/>
      <w:pgSz w:w="12240" w:h="15840"/>
      <w:pgMar w:top="1440" w:right="1800" w:bottom="1440" w:left="1800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48C3" w14:textId="77777777" w:rsidR="00A50C28" w:rsidRDefault="00A50C28" w:rsidP="007D03E8">
      <w:pPr>
        <w:spacing w:after="0" w:line="240" w:lineRule="auto"/>
      </w:pPr>
      <w:r>
        <w:separator/>
      </w:r>
    </w:p>
  </w:endnote>
  <w:endnote w:type="continuationSeparator" w:id="0">
    <w:p w14:paraId="60A9FAF7" w14:textId="77777777" w:rsidR="00A50C28" w:rsidRDefault="00A50C28" w:rsidP="007D0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C6861" w14:textId="77777777" w:rsidR="00BA02E6" w:rsidRPr="00BA02E6" w:rsidRDefault="00BA02E6" w:rsidP="00BA02E6">
    <w:pPr>
      <w:pStyle w:val="Pidipagina"/>
      <w:jc w:val="center"/>
    </w:pPr>
    <w:r w:rsidRPr="00BA02E6">
      <w:t>CAMPANIA CIRCOLARE APS</w:t>
    </w:r>
    <w:r w:rsidRPr="00BA02E6">
      <w:br/>
      <w:t>VIA VITTORIO EMANUELE N.7/F</w:t>
    </w:r>
  </w:p>
  <w:p w14:paraId="4F7D4141" w14:textId="77777777" w:rsidR="00BA02E6" w:rsidRPr="00BA02E6" w:rsidRDefault="00BA02E6" w:rsidP="00BA02E6">
    <w:pPr>
      <w:pStyle w:val="Pidipagina"/>
      <w:jc w:val="center"/>
    </w:pPr>
    <w:r w:rsidRPr="00BA02E6">
      <w:t>80055 – PORTICI (NA)</w:t>
    </w:r>
    <w:r w:rsidRPr="00BA02E6">
      <w:br/>
      <w:t>C.F. 95306080631</w:t>
    </w:r>
    <w:r w:rsidRPr="00BA02E6">
      <w:br/>
    </w:r>
    <w:hyperlink r:id="rId1" w:history="1">
      <w:r w:rsidRPr="00BA02E6">
        <w:rPr>
          <w:rStyle w:val="Collegamentoipertestuale"/>
        </w:rPr>
        <w:t>campaniacircolare@pec.it</w:t>
      </w:r>
    </w:hyperlink>
    <w:r w:rsidRPr="00BA02E6">
      <w:t xml:space="preserve"> - campaniacircolare@gmail.com</w:t>
    </w:r>
  </w:p>
  <w:p w14:paraId="2EC90D6B" w14:textId="7A34B623" w:rsidR="007D03E8" w:rsidRPr="00BA02E6" w:rsidRDefault="007D03E8" w:rsidP="00BA02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A5128" w14:textId="77777777" w:rsidR="00A50C28" w:rsidRDefault="00A50C28" w:rsidP="007D03E8">
      <w:pPr>
        <w:spacing w:after="0" w:line="240" w:lineRule="auto"/>
      </w:pPr>
      <w:r>
        <w:separator/>
      </w:r>
    </w:p>
  </w:footnote>
  <w:footnote w:type="continuationSeparator" w:id="0">
    <w:p w14:paraId="37068D06" w14:textId="77777777" w:rsidR="00A50C28" w:rsidRDefault="00A50C28" w:rsidP="007D0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8E0BD" w14:textId="45C48EE4" w:rsidR="006924FC" w:rsidRPr="006924FC" w:rsidRDefault="006924FC" w:rsidP="006924FC">
    <w:pPr>
      <w:pStyle w:val="Intestazione"/>
    </w:pPr>
    <w:r w:rsidRPr="006924FC">
      <w:rPr>
        <w:noProof/>
      </w:rPr>
      <w:drawing>
        <wp:anchor distT="0" distB="0" distL="114300" distR="114300" simplePos="0" relativeHeight="251660288" behindDoc="0" locked="0" layoutInCell="1" allowOverlap="1" wp14:anchorId="28EA92D7" wp14:editId="060D42B3">
          <wp:simplePos x="0" y="0"/>
          <wp:positionH relativeFrom="column">
            <wp:posOffset>3517265</wp:posOffset>
          </wp:positionH>
          <wp:positionV relativeFrom="paragraph">
            <wp:posOffset>62230</wp:posOffset>
          </wp:positionV>
          <wp:extent cx="501650" cy="577215"/>
          <wp:effectExtent l="0" t="0" r="0" b="0"/>
          <wp:wrapThrough wrapText="bothSides">
            <wp:wrapPolygon edited="0">
              <wp:start x="0" y="0"/>
              <wp:lineTo x="0" y="20673"/>
              <wp:lineTo x="20506" y="20673"/>
              <wp:lineTo x="20506" y="0"/>
              <wp:lineTo x="0" y="0"/>
            </wp:wrapPolygon>
          </wp:wrapThrough>
          <wp:docPr id="421107174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4FC">
      <w:rPr>
        <w:noProof/>
      </w:rPr>
      <w:drawing>
        <wp:anchor distT="0" distB="0" distL="114300" distR="114300" simplePos="0" relativeHeight="251661312" behindDoc="0" locked="0" layoutInCell="1" allowOverlap="1" wp14:anchorId="4A101294" wp14:editId="77FF4BDC">
          <wp:simplePos x="0" y="0"/>
          <wp:positionH relativeFrom="column">
            <wp:posOffset>1600200</wp:posOffset>
          </wp:positionH>
          <wp:positionV relativeFrom="paragraph">
            <wp:posOffset>75565</wp:posOffset>
          </wp:positionV>
          <wp:extent cx="647700" cy="617855"/>
          <wp:effectExtent l="0" t="0" r="0" b="0"/>
          <wp:wrapThrough wrapText="bothSides">
            <wp:wrapPolygon edited="0">
              <wp:start x="0" y="0"/>
              <wp:lineTo x="0" y="20645"/>
              <wp:lineTo x="20965" y="20645"/>
              <wp:lineTo x="20965" y="0"/>
              <wp:lineTo x="0" y="0"/>
            </wp:wrapPolygon>
          </wp:wrapThrough>
          <wp:docPr id="1462277817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4FC">
      <w:rPr>
        <w:noProof/>
      </w:rPr>
      <w:drawing>
        <wp:anchor distT="0" distB="0" distL="114300" distR="114300" simplePos="0" relativeHeight="251664384" behindDoc="0" locked="0" layoutInCell="1" allowOverlap="1" wp14:anchorId="65A594C0" wp14:editId="2D7826DD">
          <wp:simplePos x="0" y="0"/>
          <wp:positionH relativeFrom="column">
            <wp:posOffset>752475</wp:posOffset>
          </wp:positionH>
          <wp:positionV relativeFrom="paragraph">
            <wp:posOffset>138430</wp:posOffset>
          </wp:positionV>
          <wp:extent cx="800100" cy="558800"/>
          <wp:effectExtent l="0" t="0" r="0" b="0"/>
          <wp:wrapThrough wrapText="bothSides">
            <wp:wrapPolygon edited="0">
              <wp:start x="0" y="0"/>
              <wp:lineTo x="0" y="20618"/>
              <wp:lineTo x="21086" y="20618"/>
              <wp:lineTo x="21086" y="0"/>
              <wp:lineTo x="0" y="0"/>
            </wp:wrapPolygon>
          </wp:wrapThrough>
          <wp:docPr id="1037321435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B28FA5" w14:textId="6015A060" w:rsidR="006924FC" w:rsidRPr="006924FC" w:rsidRDefault="006924FC" w:rsidP="006924FC">
    <w:pPr>
      <w:pStyle w:val="Intestazione"/>
    </w:pPr>
    <w:r w:rsidRPr="006924FC">
      <w:rPr>
        <w:noProof/>
      </w:rPr>
      <w:drawing>
        <wp:anchor distT="0" distB="0" distL="114300" distR="114300" simplePos="0" relativeHeight="251663360" behindDoc="0" locked="0" layoutInCell="1" allowOverlap="1" wp14:anchorId="1C48738D" wp14:editId="33E4802A">
          <wp:simplePos x="0" y="0"/>
          <wp:positionH relativeFrom="column">
            <wp:posOffset>4152900</wp:posOffset>
          </wp:positionH>
          <wp:positionV relativeFrom="paragraph">
            <wp:posOffset>20320</wp:posOffset>
          </wp:positionV>
          <wp:extent cx="1283970" cy="455295"/>
          <wp:effectExtent l="0" t="0" r="0" b="1905"/>
          <wp:wrapThrough wrapText="bothSides">
            <wp:wrapPolygon edited="0">
              <wp:start x="0" y="0"/>
              <wp:lineTo x="0" y="20787"/>
              <wp:lineTo x="21151" y="20787"/>
              <wp:lineTo x="21151" y="0"/>
              <wp:lineTo x="0" y="0"/>
            </wp:wrapPolygon>
          </wp:wrapThrough>
          <wp:docPr id="27326500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97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4FC">
      <w:rPr>
        <w:noProof/>
      </w:rPr>
      <w:drawing>
        <wp:anchor distT="0" distB="0" distL="114300" distR="114300" simplePos="0" relativeHeight="251659264" behindDoc="0" locked="0" layoutInCell="1" allowOverlap="1" wp14:anchorId="2285ADFC" wp14:editId="01935605">
          <wp:simplePos x="0" y="0"/>
          <wp:positionH relativeFrom="column">
            <wp:posOffset>2247900</wp:posOffset>
          </wp:positionH>
          <wp:positionV relativeFrom="paragraph">
            <wp:posOffset>99695</wp:posOffset>
          </wp:positionV>
          <wp:extent cx="1314450" cy="328295"/>
          <wp:effectExtent l="0" t="0" r="0" b="0"/>
          <wp:wrapThrough wrapText="bothSides">
            <wp:wrapPolygon edited="0">
              <wp:start x="3757" y="0"/>
              <wp:lineTo x="2191" y="3760"/>
              <wp:lineTo x="939" y="12534"/>
              <wp:lineTo x="1252" y="20054"/>
              <wp:lineTo x="7200" y="20054"/>
              <wp:lineTo x="19096" y="17547"/>
              <wp:lineTo x="19096" y="2507"/>
              <wp:lineTo x="5009" y="0"/>
              <wp:lineTo x="3757" y="0"/>
            </wp:wrapPolygon>
          </wp:wrapThrough>
          <wp:docPr id="185682514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24FC">
      <w:rPr>
        <w:noProof/>
      </w:rPr>
      <w:drawing>
        <wp:anchor distT="0" distB="0" distL="114300" distR="114300" simplePos="0" relativeHeight="251662336" behindDoc="0" locked="0" layoutInCell="1" allowOverlap="1" wp14:anchorId="7D705424" wp14:editId="4A5CE05F">
          <wp:simplePos x="0" y="0"/>
          <wp:positionH relativeFrom="column">
            <wp:posOffset>114300</wp:posOffset>
          </wp:positionH>
          <wp:positionV relativeFrom="paragraph">
            <wp:posOffset>38735</wp:posOffset>
          </wp:positionV>
          <wp:extent cx="561975" cy="434340"/>
          <wp:effectExtent l="0" t="0" r="9525" b="3810"/>
          <wp:wrapThrough wrapText="bothSides">
            <wp:wrapPolygon edited="0">
              <wp:start x="0" y="0"/>
              <wp:lineTo x="0" y="20842"/>
              <wp:lineTo x="21234" y="20842"/>
              <wp:lineTo x="21234" y="0"/>
              <wp:lineTo x="0" y="0"/>
            </wp:wrapPolygon>
          </wp:wrapThrough>
          <wp:docPr id="455962302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46AF01" w14:textId="44956906" w:rsidR="00E14F65" w:rsidRDefault="00E14F65" w:rsidP="006924FC">
    <w:pPr>
      <w:pStyle w:val="Intestazione"/>
    </w:pPr>
  </w:p>
  <w:p w14:paraId="22E47387" w14:textId="2397DAEA" w:rsidR="00E14F65" w:rsidRDefault="00E14F65" w:rsidP="007D03E8">
    <w:pPr>
      <w:pStyle w:val="Intestazione"/>
      <w:jc w:val="center"/>
    </w:pPr>
  </w:p>
  <w:p w14:paraId="388794C2" w14:textId="5FF2AB72" w:rsidR="00E14F65" w:rsidRDefault="00E14F65" w:rsidP="007D03E8">
    <w:pPr>
      <w:pStyle w:val="Intestazione"/>
      <w:jc w:val="center"/>
    </w:pPr>
  </w:p>
  <w:p w14:paraId="41642004" w14:textId="77777777" w:rsidR="00E14F65" w:rsidRDefault="00E14F65" w:rsidP="00E14F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B3C18"/>
    <w:multiLevelType w:val="multilevel"/>
    <w:tmpl w:val="2A36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1725D"/>
    <w:multiLevelType w:val="multilevel"/>
    <w:tmpl w:val="7868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606CA"/>
    <w:multiLevelType w:val="multilevel"/>
    <w:tmpl w:val="3E1E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AB4EB1"/>
    <w:multiLevelType w:val="multilevel"/>
    <w:tmpl w:val="416A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F2B5F"/>
    <w:multiLevelType w:val="multilevel"/>
    <w:tmpl w:val="1DC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790DE3"/>
    <w:multiLevelType w:val="multilevel"/>
    <w:tmpl w:val="EAC2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94198">
    <w:abstractNumId w:val="8"/>
  </w:num>
  <w:num w:numId="2" w16cid:durableId="159976161">
    <w:abstractNumId w:val="6"/>
  </w:num>
  <w:num w:numId="3" w16cid:durableId="1508595680">
    <w:abstractNumId w:val="5"/>
  </w:num>
  <w:num w:numId="4" w16cid:durableId="39598352">
    <w:abstractNumId w:val="4"/>
  </w:num>
  <w:num w:numId="5" w16cid:durableId="2083333632">
    <w:abstractNumId w:val="7"/>
  </w:num>
  <w:num w:numId="6" w16cid:durableId="2123064075">
    <w:abstractNumId w:val="3"/>
  </w:num>
  <w:num w:numId="7" w16cid:durableId="1010716850">
    <w:abstractNumId w:val="2"/>
  </w:num>
  <w:num w:numId="8" w16cid:durableId="824468983">
    <w:abstractNumId w:val="1"/>
  </w:num>
  <w:num w:numId="9" w16cid:durableId="416832246">
    <w:abstractNumId w:val="0"/>
  </w:num>
  <w:num w:numId="10" w16cid:durableId="1066562440">
    <w:abstractNumId w:val="9"/>
  </w:num>
  <w:num w:numId="11" w16cid:durableId="213199020">
    <w:abstractNumId w:val="14"/>
  </w:num>
  <w:num w:numId="12" w16cid:durableId="3823378">
    <w:abstractNumId w:val="10"/>
  </w:num>
  <w:num w:numId="13" w16cid:durableId="140776673">
    <w:abstractNumId w:val="12"/>
  </w:num>
  <w:num w:numId="14" w16cid:durableId="937905398">
    <w:abstractNumId w:val="11"/>
  </w:num>
  <w:num w:numId="15" w16cid:durableId="1351953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959"/>
    <w:rsid w:val="0006063C"/>
    <w:rsid w:val="000D14B7"/>
    <w:rsid w:val="0015074B"/>
    <w:rsid w:val="002315A2"/>
    <w:rsid w:val="0029639D"/>
    <w:rsid w:val="00326F90"/>
    <w:rsid w:val="003674A0"/>
    <w:rsid w:val="00375165"/>
    <w:rsid w:val="004079D5"/>
    <w:rsid w:val="00580D09"/>
    <w:rsid w:val="006924FC"/>
    <w:rsid w:val="0073635B"/>
    <w:rsid w:val="007D03E8"/>
    <w:rsid w:val="00A138E0"/>
    <w:rsid w:val="00A50C28"/>
    <w:rsid w:val="00A810A4"/>
    <w:rsid w:val="00A8451F"/>
    <w:rsid w:val="00AA1D8D"/>
    <w:rsid w:val="00B47730"/>
    <w:rsid w:val="00BA02E6"/>
    <w:rsid w:val="00BD0A70"/>
    <w:rsid w:val="00BF0B22"/>
    <w:rsid w:val="00CB0664"/>
    <w:rsid w:val="00CF343B"/>
    <w:rsid w:val="00DB741D"/>
    <w:rsid w:val="00E14F65"/>
    <w:rsid w:val="00E67F27"/>
    <w:rsid w:val="00EC3990"/>
    <w:rsid w:val="00FC693F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3357EB"/>
  <w14:defaultImageDpi w14:val="300"/>
  <w15:docId w15:val="{51E7774B-B441-4E3C-B078-DB736A7A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7D03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0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paniacircolare@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tortoraluca@outlook.it</cp:lastModifiedBy>
  <cp:revision>9</cp:revision>
  <dcterms:created xsi:type="dcterms:W3CDTF">2013-12-23T23:15:00Z</dcterms:created>
  <dcterms:modified xsi:type="dcterms:W3CDTF">2025-11-18T11:38:00Z</dcterms:modified>
  <cp:category/>
</cp:coreProperties>
</file>